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2F" w:rsidRDefault="0077752F" w:rsidP="0077752F">
      <w:pPr>
        <w:shd w:val="clear" w:color="auto" w:fill="F8FCFF"/>
        <w:spacing w:after="180"/>
        <w:outlineLvl w:val="1"/>
        <w:rPr>
          <w:rFonts w:ascii="Times New Roman" w:hAnsi="Times New Roman" w:cs="Times New Roman"/>
          <w:b/>
          <w:bCs/>
          <w:sz w:val="36"/>
          <w:szCs w:val="36"/>
          <w:lang/>
        </w:rPr>
      </w:pPr>
      <w:r>
        <w:rPr>
          <w:rFonts w:ascii="Times New Roman" w:hAnsi="Times New Roman" w:cs="Times New Roman"/>
          <w:b/>
          <w:bCs/>
          <w:sz w:val="36"/>
          <w:szCs w:val="36"/>
          <w:lang/>
        </w:rPr>
        <w:t>"soap opera"</w:t>
      </w:r>
    </w:p>
    <w:p w:rsidR="0077752F" w:rsidRDefault="0077752F" w:rsidP="0077752F">
      <w:pPr>
        <w:shd w:val="clear" w:color="auto" w:fill="F8FCFF"/>
        <w:spacing w:after="18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(Adapted from Wikipedia)</w:t>
      </w:r>
    </w:p>
    <w:p w:rsidR="0077752F" w:rsidRDefault="0077752F" w:rsidP="0077752F">
      <w:pPr>
        <w:shd w:val="clear" w:color="auto" w:fill="F8FCFF"/>
        <w:spacing w:after="180"/>
        <w:ind w:firstLine="48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The soap opera </w:t>
      </w:r>
      <w:r>
        <w:rPr>
          <w:rFonts w:ascii="Times New Roman" w:hAnsi="Times New Roman" w:cs="Times New Roman"/>
          <w:color w:val="FF0000"/>
          <w:lang/>
        </w:rPr>
        <w:t>form</w:t>
      </w:r>
      <w:r>
        <w:rPr>
          <w:rFonts w:ascii="Times New Roman" w:hAnsi="Times New Roman" w:cs="Times New Roman"/>
          <w:lang/>
        </w:rPr>
        <w:t xml:space="preserve"> first developed on US </w:t>
      </w:r>
      <w:hyperlink r:id="rId4" w:tooltip="Radio" w:history="1">
        <w:r>
          <w:rPr>
            <w:rStyle w:val="a3"/>
            <w:rFonts w:ascii="Times New Roman" w:hAnsi="Times New Roman" w:cs="Times New Roman"/>
            <w:color w:val="FF0000"/>
            <w:u w:val="none"/>
            <w:lang/>
          </w:rPr>
          <w:t>radio</w:t>
        </w:r>
      </w:hyperlink>
      <w:r>
        <w:rPr>
          <w:rFonts w:ascii="Times New Roman" w:hAnsi="Times New Roman" w:cs="Times New Roman"/>
          <w:lang/>
        </w:rPr>
        <w:t xml:space="preserve"> in the </w:t>
      </w:r>
      <w:hyperlink r:id="rId5" w:tooltip="1920s" w:history="1">
        <w:r>
          <w:rPr>
            <w:rStyle w:val="a3"/>
            <w:rFonts w:ascii="Times New Roman" w:hAnsi="Times New Roman" w:cs="Times New Roman"/>
            <w:color w:val="auto"/>
            <w:u w:val="none"/>
            <w:lang/>
          </w:rPr>
          <w:t>19</w:t>
        </w:r>
        <w:r>
          <w:rPr>
            <w:rStyle w:val="a3"/>
            <w:rFonts w:ascii="Times New Roman" w:hAnsi="Times New Roman" w:cs="Times New Roman"/>
            <w:color w:val="FF0000"/>
            <w:u w:val="none"/>
            <w:lang/>
          </w:rPr>
          <w:t>20s</w:t>
        </w:r>
      </w:hyperlink>
      <w:r>
        <w:rPr>
          <w:rFonts w:ascii="Times New Roman" w:hAnsi="Times New Roman" w:cs="Times New Roman"/>
          <w:lang/>
        </w:rPr>
        <w:t xml:space="preserve">, and expanded into </w:t>
      </w:r>
      <w:hyperlink r:id="rId6" w:tooltip="Television" w:history="1">
        <w:r>
          <w:rPr>
            <w:rStyle w:val="a3"/>
            <w:rFonts w:ascii="Times New Roman" w:hAnsi="Times New Roman" w:cs="Times New Roman"/>
            <w:color w:val="FF0000"/>
            <w:u w:val="none"/>
            <w:lang/>
          </w:rPr>
          <w:t>tele</w:t>
        </w:r>
        <w:r>
          <w:rPr>
            <w:rStyle w:val="a3"/>
            <w:rFonts w:ascii="Times New Roman" w:hAnsi="Times New Roman" w:cs="Times New Roman"/>
            <w:color w:val="auto"/>
            <w:u w:val="none"/>
            <w:lang/>
          </w:rPr>
          <w:t>vision</w:t>
        </w:r>
      </w:hyperlink>
      <w:r>
        <w:rPr>
          <w:rFonts w:ascii="Times New Roman" w:hAnsi="Times New Roman" w:cs="Times New Roman"/>
          <w:lang/>
        </w:rPr>
        <w:t xml:space="preserve"> starting in the </w:t>
      </w:r>
      <w:hyperlink r:id="rId7" w:tooltip="1940s" w:history="1">
        <w:r>
          <w:rPr>
            <w:rStyle w:val="a3"/>
            <w:rFonts w:ascii="Times New Roman" w:hAnsi="Times New Roman" w:cs="Times New Roman"/>
            <w:color w:val="auto"/>
            <w:u w:val="none"/>
            <w:lang/>
          </w:rPr>
          <w:t>19</w:t>
        </w:r>
        <w:r>
          <w:rPr>
            <w:rStyle w:val="a3"/>
            <w:rFonts w:ascii="Times New Roman" w:hAnsi="Times New Roman" w:cs="Times New Roman"/>
            <w:color w:val="FF0000"/>
            <w:u w:val="none"/>
            <w:lang/>
          </w:rPr>
          <w:t>40s</w:t>
        </w:r>
      </w:hyperlink>
      <w:r>
        <w:rPr>
          <w:rFonts w:ascii="Times New Roman" w:hAnsi="Times New Roman" w:cs="Times New Roman"/>
          <w:lang/>
        </w:rPr>
        <w:t xml:space="preserve">, and is normally shown during the </w:t>
      </w:r>
      <w:r>
        <w:rPr>
          <w:rFonts w:ascii="Times New Roman" w:hAnsi="Times New Roman" w:cs="Times New Roman"/>
          <w:color w:val="FF0000"/>
          <w:lang/>
        </w:rPr>
        <w:t>day</w:t>
      </w:r>
      <w:r>
        <w:rPr>
          <w:rFonts w:ascii="Times New Roman" w:hAnsi="Times New Roman" w:cs="Times New Roman"/>
          <w:lang/>
        </w:rPr>
        <w:t xml:space="preserve">time, hence the alternative name, </w:t>
      </w:r>
      <w:r>
        <w:rPr>
          <w:rFonts w:ascii="Times New Roman" w:hAnsi="Times New Roman" w:cs="Times New Roman"/>
          <w:b/>
          <w:lang/>
        </w:rPr>
        <w:t>daytime drama</w:t>
      </w:r>
      <w:r>
        <w:rPr>
          <w:rFonts w:ascii="Times New Roman" w:hAnsi="Times New Roman" w:cs="Times New Roman"/>
          <w:lang/>
        </w:rPr>
        <w:t xml:space="preserve">.  The </w:t>
      </w:r>
      <w:r>
        <w:rPr>
          <w:rFonts w:ascii="Times New Roman" w:hAnsi="Times New Roman" w:cs="Times New Roman"/>
          <w:color w:val="FF0000"/>
          <w:lang/>
        </w:rPr>
        <w:t>first</w:t>
      </w:r>
      <w:r>
        <w:rPr>
          <w:rFonts w:ascii="Times New Roman" w:hAnsi="Times New Roman" w:cs="Times New Roman"/>
          <w:lang/>
        </w:rPr>
        <w:t xml:space="preserve"> concerted effort to </w:t>
      </w:r>
      <w:r>
        <w:rPr>
          <w:rFonts w:ascii="Times New Roman" w:hAnsi="Times New Roman" w:cs="Times New Roman"/>
          <w:color w:val="FF0000"/>
          <w:lang/>
        </w:rPr>
        <w:t>air</w:t>
      </w:r>
      <w:r>
        <w:rPr>
          <w:rFonts w:ascii="Times New Roman" w:hAnsi="Times New Roman" w:cs="Times New Roman"/>
          <w:lang/>
        </w:rPr>
        <w:t xml:space="preserve"> continuing drama occurred in </w:t>
      </w:r>
      <w:hyperlink r:id="rId8" w:tooltip="1946" w:history="1">
        <w:r>
          <w:rPr>
            <w:rStyle w:val="a3"/>
            <w:rFonts w:ascii="Times New Roman" w:hAnsi="Times New Roman" w:cs="Times New Roman"/>
            <w:color w:val="auto"/>
            <w:u w:val="none"/>
            <w:lang/>
          </w:rPr>
          <w:t>19</w:t>
        </w:r>
        <w:r>
          <w:rPr>
            <w:rStyle w:val="a3"/>
            <w:rFonts w:ascii="Times New Roman" w:hAnsi="Times New Roman" w:cs="Times New Roman"/>
            <w:color w:val="FF0000"/>
            <w:u w:val="none"/>
            <w:lang/>
          </w:rPr>
          <w:t>46</w:t>
        </w:r>
      </w:hyperlink>
      <w:r>
        <w:rPr>
          <w:rFonts w:ascii="Times New Roman" w:hAnsi="Times New Roman" w:cs="Times New Roman"/>
          <w:lang/>
        </w:rPr>
        <w:t xml:space="preserve"> on the </w:t>
      </w:r>
      <w:hyperlink r:id="rId9" w:tooltip="DuMont Television Network" w:history="1">
        <w:r>
          <w:rPr>
            <w:rStyle w:val="a3"/>
            <w:rFonts w:ascii="Times New Roman" w:hAnsi="Times New Roman" w:cs="Times New Roman"/>
            <w:color w:val="auto"/>
            <w:u w:val="none"/>
            <w:lang/>
          </w:rPr>
          <w:t>DuMont</w:t>
        </w:r>
      </w:hyperlink>
      <w:r>
        <w:rPr>
          <w:rFonts w:ascii="Times New Roman" w:hAnsi="Times New Roman" w:cs="Times New Roman"/>
          <w:lang/>
        </w:rPr>
        <w:t xml:space="preserve"> television series </w:t>
      </w:r>
      <w:hyperlink r:id="rId10" w:tooltip="Faraway Hill" w:history="1">
        <w:r>
          <w:rPr>
            <w:rStyle w:val="a3"/>
            <w:rFonts w:ascii="Times New Roman" w:hAnsi="Times New Roman" w:cs="Times New Roman"/>
            <w:b/>
            <w:color w:val="auto"/>
            <w:u w:val="none"/>
            <w:lang/>
          </w:rPr>
          <w:t>Faraway Hill</w:t>
        </w:r>
      </w:hyperlink>
      <w:r>
        <w:rPr>
          <w:rFonts w:ascii="Times New Roman" w:hAnsi="Times New Roman" w:cs="Times New Roman"/>
          <w:lang/>
        </w:rPr>
        <w:t xml:space="preserve">.  Soap operas, in their </w:t>
      </w:r>
      <w:r>
        <w:rPr>
          <w:rFonts w:ascii="Times New Roman" w:hAnsi="Times New Roman" w:cs="Times New Roman"/>
          <w:color w:val="FF0000"/>
          <w:lang/>
        </w:rPr>
        <w:t xml:space="preserve">present </w:t>
      </w:r>
      <w:r>
        <w:rPr>
          <w:rFonts w:ascii="Times New Roman" w:hAnsi="Times New Roman" w:cs="Times New Roman"/>
          <w:lang/>
        </w:rPr>
        <w:t xml:space="preserve">format, were introduced to television in </w:t>
      </w:r>
      <w:hyperlink r:id="rId11" w:tooltip="1949" w:history="1">
        <w:r>
          <w:rPr>
            <w:rStyle w:val="a3"/>
            <w:rFonts w:ascii="Times New Roman" w:hAnsi="Times New Roman" w:cs="Times New Roman"/>
            <w:color w:val="auto"/>
            <w:u w:val="none"/>
            <w:lang/>
          </w:rPr>
          <w:t>19</w:t>
        </w:r>
        <w:r>
          <w:rPr>
            <w:rStyle w:val="a3"/>
            <w:rFonts w:ascii="Times New Roman" w:hAnsi="Times New Roman" w:cs="Times New Roman"/>
            <w:color w:val="FF0000"/>
            <w:u w:val="none"/>
            <w:lang/>
          </w:rPr>
          <w:t>49</w:t>
        </w:r>
      </w:hyperlink>
      <w:r>
        <w:rPr>
          <w:rFonts w:ascii="Times New Roman" w:hAnsi="Times New Roman" w:cs="Times New Roman"/>
          <w:lang/>
        </w:rPr>
        <w:t xml:space="preserve">.  Two </w:t>
      </w:r>
      <w:r>
        <w:rPr>
          <w:rFonts w:ascii="Times New Roman" w:hAnsi="Times New Roman" w:cs="Times New Roman"/>
          <w:color w:val="FF0000"/>
          <w:lang/>
        </w:rPr>
        <w:t>long</w:t>
      </w:r>
      <w:r>
        <w:rPr>
          <w:rFonts w:ascii="Times New Roman" w:hAnsi="Times New Roman" w:cs="Times New Roman"/>
          <w:lang/>
        </w:rPr>
        <w:t xml:space="preserve">-running soaps, </w:t>
      </w:r>
      <w:hyperlink r:id="rId12" w:tooltip="Search for Tomorrow" w:history="1">
        <w:r>
          <w:rPr>
            <w:rStyle w:val="a3"/>
            <w:rFonts w:ascii="Times New Roman" w:hAnsi="Times New Roman" w:cs="Times New Roman"/>
            <w:b/>
            <w:color w:val="auto"/>
            <w:u w:val="none"/>
            <w:lang/>
          </w:rPr>
          <w:t>Search for Tomorrow</w:t>
        </w:r>
      </w:hyperlink>
      <w:r>
        <w:rPr>
          <w:rFonts w:ascii="Times New Roman" w:hAnsi="Times New Roman" w:cs="Times New Roman"/>
          <w:lang/>
        </w:rPr>
        <w:t xml:space="preserve"> and </w:t>
      </w:r>
      <w:hyperlink r:id="rId13" w:tooltip="Love of Life" w:history="1">
        <w:r>
          <w:rPr>
            <w:rStyle w:val="a3"/>
            <w:rFonts w:ascii="Times New Roman" w:hAnsi="Times New Roman" w:cs="Times New Roman"/>
            <w:b/>
            <w:color w:val="auto"/>
            <w:u w:val="none"/>
            <w:lang/>
          </w:rPr>
          <w:t>Love of Life</w:t>
        </w:r>
      </w:hyperlink>
      <w:r>
        <w:rPr>
          <w:rFonts w:ascii="Times New Roman" w:hAnsi="Times New Roman" w:cs="Times New Roman"/>
          <w:lang/>
        </w:rPr>
        <w:t xml:space="preserve">, first started broadcasts in </w:t>
      </w:r>
      <w:hyperlink r:id="rId14" w:tooltip="1951" w:history="1">
        <w:r>
          <w:rPr>
            <w:rStyle w:val="a3"/>
            <w:rFonts w:ascii="Times New Roman" w:hAnsi="Times New Roman" w:cs="Times New Roman"/>
            <w:color w:val="auto"/>
            <w:u w:val="none"/>
            <w:lang/>
          </w:rPr>
          <w:t>19</w:t>
        </w:r>
        <w:r>
          <w:rPr>
            <w:rStyle w:val="a3"/>
            <w:rFonts w:ascii="Times New Roman" w:hAnsi="Times New Roman" w:cs="Times New Roman"/>
            <w:color w:val="FF0000"/>
            <w:u w:val="none"/>
            <w:lang/>
          </w:rPr>
          <w:t>51</w:t>
        </w:r>
      </w:hyperlink>
      <w:r>
        <w:rPr>
          <w:rFonts w:ascii="Times New Roman" w:hAnsi="Times New Roman" w:cs="Times New Roman"/>
          <w:lang/>
        </w:rPr>
        <w:t>.</w:t>
      </w:r>
    </w:p>
    <w:p w:rsidR="0077752F" w:rsidRDefault="0077752F" w:rsidP="0077752F">
      <w:pPr>
        <w:shd w:val="clear" w:color="auto" w:fill="F8FCFF"/>
        <w:spacing w:after="180"/>
        <w:ind w:firstLine="48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The term "</w:t>
      </w:r>
      <w:r>
        <w:rPr>
          <w:rFonts w:ascii="Times New Roman" w:hAnsi="Times New Roman" w:cs="Times New Roman"/>
          <w:b/>
          <w:lang/>
        </w:rPr>
        <w:t>soap opera</w:t>
      </w:r>
      <w:r>
        <w:rPr>
          <w:rFonts w:ascii="Times New Roman" w:hAnsi="Times New Roman" w:cs="Times New Roman"/>
          <w:lang/>
        </w:rPr>
        <w:t xml:space="preserve">" originated from the fact that when these </w:t>
      </w:r>
      <w:r>
        <w:rPr>
          <w:rFonts w:ascii="Times New Roman" w:hAnsi="Times New Roman" w:cs="Times New Roman"/>
          <w:b/>
          <w:lang/>
        </w:rPr>
        <w:t>serial dramas</w:t>
      </w:r>
      <w:r>
        <w:rPr>
          <w:rFonts w:ascii="Times New Roman" w:hAnsi="Times New Roman" w:cs="Times New Roman"/>
          <w:lang/>
        </w:rPr>
        <w:t xml:space="preserve"> were aired on daytime radio, the </w:t>
      </w:r>
      <w:r>
        <w:rPr>
          <w:rFonts w:ascii="Times New Roman" w:hAnsi="Times New Roman" w:cs="Times New Roman"/>
          <w:color w:val="FF0000"/>
          <w:lang/>
        </w:rPr>
        <w:t>commercials</w:t>
      </w:r>
      <w:r>
        <w:rPr>
          <w:rFonts w:ascii="Times New Roman" w:hAnsi="Times New Roman" w:cs="Times New Roman"/>
          <w:lang/>
        </w:rPr>
        <w:t xml:space="preserve"> aired during the shows were largely aimed at </w:t>
      </w:r>
      <w:hyperlink r:id="rId15" w:tooltip="Homemaker" w:history="1">
        <w:r>
          <w:rPr>
            <w:rStyle w:val="a3"/>
            <w:rFonts w:ascii="Times New Roman" w:hAnsi="Times New Roman" w:cs="Times New Roman"/>
            <w:color w:val="FF0000"/>
            <w:u w:val="none"/>
            <w:lang/>
          </w:rPr>
          <w:t>housewives</w:t>
        </w:r>
      </w:hyperlink>
      <w:r>
        <w:rPr>
          <w:rFonts w:ascii="Times New Roman" w:hAnsi="Times New Roman" w:cs="Times New Roman"/>
          <w:lang/>
        </w:rPr>
        <w:t xml:space="preserve">.  Many of the products sold during these commercials were </w:t>
      </w:r>
      <w:r>
        <w:rPr>
          <w:rFonts w:ascii="Times New Roman" w:hAnsi="Times New Roman" w:cs="Times New Roman"/>
          <w:color w:val="FF0000"/>
          <w:lang/>
        </w:rPr>
        <w:t>laundry</w:t>
      </w:r>
      <w:r>
        <w:rPr>
          <w:rFonts w:ascii="Times New Roman" w:hAnsi="Times New Roman" w:cs="Times New Roman"/>
          <w:lang/>
        </w:rPr>
        <w:t xml:space="preserve"> and </w:t>
      </w:r>
      <w:r>
        <w:rPr>
          <w:rFonts w:ascii="Times New Roman" w:hAnsi="Times New Roman" w:cs="Times New Roman"/>
          <w:color w:val="FF0000"/>
          <w:lang/>
        </w:rPr>
        <w:t xml:space="preserve">cleaning </w:t>
      </w:r>
      <w:r>
        <w:rPr>
          <w:rFonts w:ascii="Times New Roman" w:hAnsi="Times New Roman" w:cs="Times New Roman"/>
          <w:lang/>
        </w:rPr>
        <w:t xml:space="preserve">items.  This </w:t>
      </w:r>
      <w:r>
        <w:rPr>
          <w:rFonts w:ascii="Times New Roman" w:hAnsi="Times New Roman" w:cs="Times New Roman"/>
          <w:color w:val="FF0000"/>
          <w:lang/>
        </w:rPr>
        <w:t>specific</w:t>
      </w:r>
      <w:r>
        <w:rPr>
          <w:rFonts w:ascii="Times New Roman" w:hAnsi="Times New Roman" w:cs="Times New Roman"/>
          <w:lang/>
        </w:rPr>
        <w:t xml:space="preserve"> type of </w:t>
      </w:r>
      <w:r>
        <w:rPr>
          <w:rFonts w:ascii="Times New Roman" w:hAnsi="Times New Roman" w:cs="Times New Roman"/>
          <w:color w:val="FF0000"/>
          <w:lang/>
        </w:rPr>
        <w:t>radio drama</w:t>
      </w:r>
      <w:r>
        <w:rPr>
          <w:rFonts w:ascii="Times New Roman" w:hAnsi="Times New Roman" w:cs="Times New Roman"/>
          <w:lang/>
        </w:rPr>
        <w:t xml:space="preserve"> came to be associated with these </w:t>
      </w:r>
      <w:r>
        <w:rPr>
          <w:rFonts w:ascii="Times New Roman" w:hAnsi="Times New Roman" w:cs="Times New Roman"/>
          <w:color w:val="FF0000"/>
          <w:lang/>
        </w:rPr>
        <w:t>particular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color w:val="FF0000"/>
          <w:lang/>
        </w:rPr>
        <w:t>commercials</w:t>
      </w:r>
      <w:r>
        <w:rPr>
          <w:rFonts w:ascii="Times New Roman" w:hAnsi="Times New Roman" w:cs="Times New Roman"/>
          <w:lang/>
        </w:rPr>
        <w:t>, and this gave rise to the term "</w:t>
      </w:r>
      <w:hyperlink r:id="rId16" w:tooltip="Soap" w:history="1">
        <w:r>
          <w:rPr>
            <w:rStyle w:val="a3"/>
            <w:rFonts w:ascii="Times New Roman" w:hAnsi="Times New Roman" w:cs="Times New Roman"/>
            <w:color w:val="auto"/>
            <w:u w:val="none"/>
            <w:lang/>
          </w:rPr>
          <w:t>soap</w:t>
        </w:r>
      </w:hyperlink>
      <w:r>
        <w:rPr>
          <w:rFonts w:ascii="Times New Roman" w:hAnsi="Times New Roman" w:cs="Times New Roman"/>
          <w:lang/>
        </w:rPr>
        <w:t xml:space="preserve"> </w:t>
      </w:r>
      <w:hyperlink r:id="rId17" w:tooltip="Opera" w:history="1">
        <w:r>
          <w:rPr>
            <w:rStyle w:val="a3"/>
            <w:rFonts w:ascii="Times New Roman" w:hAnsi="Times New Roman" w:cs="Times New Roman"/>
            <w:color w:val="auto"/>
            <w:u w:val="none"/>
            <w:lang/>
          </w:rPr>
          <w:t>opera</w:t>
        </w:r>
      </w:hyperlink>
      <w:r>
        <w:rPr>
          <w:rFonts w:ascii="Times New Roman" w:hAnsi="Times New Roman" w:cs="Times New Roman"/>
          <w:lang/>
        </w:rPr>
        <w:t xml:space="preserve">" </w:t>
      </w:r>
      <w:r>
        <w:rPr>
          <w:rFonts w:ascii="Times New Roman" w:hAnsi="Times New Roman" w:cs="Times New Roman" w:hint="eastAsia"/>
          <w:lang/>
        </w:rPr>
        <w:t>—</w:t>
      </w:r>
      <w:r>
        <w:rPr>
          <w:rFonts w:ascii="Times New Roman" w:hAnsi="Times New Roman" w:cs="Times New Roman"/>
          <w:lang/>
        </w:rPr>
        <w:t xml:space="preserve"> a </w:t>
      </w:r>
      <w:hyperlink r:id="rId18" w:tooltip="Melodrama" w:history="1">
        <w:r>
          <w:rPr>
            <w:rStyle w:val="a3"/>
            <w:rFonts w:ascii="Times New Roman" w:hAnsi="Times New Roman" w:cs="Times New Roman"/>
            <w:color w:val="FF0000"/>
            <w:u w:val="none"/>
            <w:lang/>
          </w:rPr>
          <w:t>melodramatic</w:t>
        </w:r>
      </w:hyperlink>
      <w:r>
        <w:rPr>
          <w:rFonts w:ascii="Times New Roman" w:hAnsi="Times New Roman" w:cs="Times New Roman"/>
          <w:lang/>
        </w:rPr>
        <w:t xml:space="preserve"> story that aired commercials for </w:t>
      </w:r>
      <w:r>
        <w:rPr>
          <w:rFonts w:ascii="Times New Roman" w:hAnsi="Times New Roman" w:cs="Times New Roman"/>
          <w:color w:val="FF0000"/>
          <w:lang/>
        </w:rPr>
        <w:t>soap</w:t>
      </w:r>
      <w:r>
        <w:rPr>
          <w:rFonts w:ascii="Times New Roman" w:hAnsi="Times New Roman" w:cs="Times New Roman"/>
          <w:lang/>
        </w:rPr>
        <w:t xml:space="preserve"> products.  Though soap operas are still sponsored by companies such as </w:t>
      </w:r>
      <w:hyperlink r:id="rId19" w:tooltip="Procter &amp; Gamble" w:history="1">
        <w:r>
          <w:rPr>
            <w:rStyle w:val="a3"/>
            <w:rFonts w:ascii="Times New Roman" w:hAnsi="Times New Roman" w:cs="Times New Roman"/>
            <w:color w:val="auto"/>
            <w:u w:val="none"/>
            <w:lang/>
          </w:rPr>
          <w:t>Procter &amp; Gamble</w:t>
        </w:r>
      </w:hyperlink>
      <w:r>
        <w:rPr>
          <w:rFonts w:ascii="Times New Roman" w:hAnsi="Times New Roman" w:cs="Times New Roman"/>
          <w:lang/>
        </w:rPr>
        <w:t xml:space="preserve">, the </w:t>
      </w:r>
      <w:r>
        <w:rPr>
          <w:rFonts w:ascii="Times New Roman" w:hAnsi="Times New Roman" w:cs="Times New Roman"/>
          <w:color w:val="FF0000"/>
          <w:lang/>
        </w:rPr>
        <w:t>diverse</w:t>
      </w:r>
      <w:r>
        <w:rPr>
          <w:rFonts w:ascii="Times New Roman" w:hAnsi="Times New Roman" w:cs="Times New Roman"/>
          <w:lang/>
        </w:rPr>
        <w:t xml:space="preserve"> demo</w:t>
      </w:r>
      <w:r>
        <w:rPr>
          <w:rFonts w:ascii="Times New Roman" w:hAnsi="Times New Roman" w:cs="Times New Roman"/>
          <w:color w:val="FF0000"/>
          <w:lang/>
        </w:rPr>
        <w:t>graphic</w:t>
      </w:r>
      <w:r>
        <w:rPr>
          <w:rFonts w:ascii="Times New Roman" w:hAnsi="Times New Roman" w:cs="Times New Roman"/>
          <w:lang/>
        </w:rPr>
        <w:t xml:space="preserve"> groups that soap operas attract have caused </w:t>
      </w:r>
      <w:r>
        <w:rPr>
          <w:rFonts w:ascii="Times New Roman" w:hAnsi="Times New Roman" w:cs="Times New Roman"/>
          <w:color w:val="FF0000"/>
          <w:lang/>
        </w:rPr>
        <w:t>other</w:t>
      </w:r>
      <w:r>
        <w:rPr>
          <w:rFonts w:ascii="Times New Roman" w:hAnsi="Times New Roman" w:cs="Times New Roman"/>
          <w:lang/>
        </w:rPr>
        <w:t xml:space="preserve"> advertisements for such things as acne medication and birth control, appealing to a </w:t>
      </w:r>
      <w:r>
        <w:rPr>
          <w:rFonts w:ascii="Times New Roman" w:hAnsi="Times New Roman" w:cs="Times New Roman"/>
          <w:color w:val="FF0000"/>
          <w:lang/>
        </w:rPr>
        <w:t>much younger</w:t>
      </w:r>
      <w:r>
        <w:rPr>
          <w:rFonts w:ascii="Times New Roman" w:hAnsi="Times New Roman" w:cs="Times New Roman"/>
          <w:lang/>
        </w:rPr>
        <w:t xml:space="preserve"> audience.</w:t>
      </w:r>
    </w:p>
    <w:p w:rsidR="0077752F" w:rsidRDefault="0077752F" w:rsidP="0077752F">
      <w:pPr>
        <w:shd w:val="clear" w:color="auto" w:fill="F8FCFF"/>
        <w:spacing w:after="180"/>
        <w:ind w:firstLine="480"/>
        <w:rPr>
          <w:rFonts w:ascii="Times New Roman" w:hAnsi="Times New Roman" w:cs="Times New Roman"/>
          <w:lang/>
        </w:rPr>
      </w:pPr>
      <w:bookmarkStart w:id="0" w:name="Soap_opera_characteristics"/>
      <w:bookmarkStart w:id="1" w:name="Plots_and_storylines"/>
      <w:bookmarkEnd w:id="0"/>
      <w:bookmarkEnd w:id="1"/>
      <w:r>
        <w:rPr>
          <w:rFonts w:ascii="Times New Roman" w:hAnsi="Times New Roman" w:cs="Times New Roman"/>
          <w:lang/>
        </w:rPr>
        <w:t xml:space="preserve">Most soaps follow the lives of a </w:t>
      </w:r>
      <w:r>
        <w:rPr>
          <w:rFonts w:ascii="Times New Roman" w:hAnsi="Times New Roman" w:cs="Times New Roman"/>
          <w:color w:val="FF0000"/>
          <w:lang/>
        </w:rPr>
        <w:t>group</w:t>
      </w:r>
      <w:r>
        <w:rPr>
          <w:rFonts w:ascii="Times New Roman" w:hAnsi="Times New Roman" w:cs="Times New Roman"/>
          <w:lang/>
        </w:rPr>
        <w:t xml:space="preserve"> of characters who </w:t>
      </w:r>
      <w:r>
        <w:rPr>
          <w:rFonts w:ascii="Times New Roman" w:hAnsi="Times New Roman" w:cs="Times New Roman"/>
          <w:color w:val="FF0000"/>
          <w:lang/>
        </w:rPr>
        <w:t>live</w:t>
      </w:r>
      <w:r>
        <w:rPr>
          <w:rFonts w:ascii="Times New Roman" w:hAnsi="Times New Roman" w:cs="Times New Roman"/>
          <w:lang/>
        </w:rPr>
        <w:t xml:space="preserve"> or </w:t>
      </w:r>
      <w:r>
        <w:rPr>
          <w:rFonts w:ascii="Times New Roman" w:hAnsi="Times New Roman" w:cs="Times New Roman"/>
          <w:color w:val="FF0000"/>
          <w:lang/>
        </w:rPr>
        <w:t>work</w:t>
      </w:r>
      <w:r>
        <w:rPr>
          <w:rFonts w:ascii="Times New Roman" w:hAnsi="Times New Roman" w:cs="Times New Roman"/>
          <w:lang/>
        </w:rPr>
        <w:t xml:space="preserve"> in a particular place.  The storylines follow the day-to-day lives of these characters, who seem </w:t>
      </w:r>
      <w:r>
        <w:rPr>
          <w:rFonts w:ascii="Times New Roman" w:hAnsi="Times New Roman" w:cs="Times New Roman"/>
          <w:color w:val="FF0000"/>
          <w:lang/>
        </w:rPr>
        <w:t>similar</w:t>
      </w:r>
      <w:r>
        <w:rPr>
          <w:rFonts w:ascii="Times New Roman" w:hAnsi="Times New Roman" w:cs="Times New Roman"/>
          <w:lang/>
        </w:rPr>
        <w:t xml:space="preserve"> to </w:t>
      </w:r>
      <w:r>
        <w:rPr>
          <w:rFonts w:ascii="Times New Roman" w:hAnsi="Times New Roman" w:cs="Times New Roman"/>
          <w:color w:val="FF0000"/>
          <w:lang/>
        </w:rPr>
        <w:t>ordinary</w:t>
      </w:r>
      <w:r>
        <w:rPr>
          <w:rFonts w:ascii="Times New Roman" w:hAnsi="Times New Roman" w:cs="Times New Roman"/>
          <w:lang/>
        </w:rPr>
        <w:t xml:space="preserve"> people on the street </w:t>
      </w:r>
      <w:r>
        <w:rPr>
          <w:rFonts w:ascii="Times New Roman" w:hAnsi="Times New Roman" w:cs="Times New Roman" w:hint="eastAsia"/>
          <w:lang/>
        </w:rPr>
        <w:t>—</w:t>
      </w:r>
      <w:r>
        <w:rPr>
          <w:rFonts w:ascii="Times New Roman" w:hAnsi="Times New Roman" w:cs="Times New Roman"/>
          <w:lang/>
        </w:rPr>
        <w:t xml:space="preserve"> except that soap opera characters are usually more </w:t>
      </w:r>
      <w:r>
        <w:rPr>
          <w:rFonts w:ascii="Times New Roman" w:hAnsi="Times New Roman" w:cs="Times New Roman"/>
          <w:color w:val="FF0000"/>
          <w:lang/>
        </w:rPr>
        <w:t>hand</w:t>
      </w:r>
      <w:r>
        <w:rPr>
          <w:rFonts w:ascii="Times New Roman" w:hAnsi="Times New Roman" w:cs="Times New Roman"/>
          <w:lang/>
        </w:rPr>
        <w:t xml:space="preserve">some, </w:t>
      </w:r>
      <w:r>
        <w:rPr>
          <w:rFonts w:ascii="Times New Roman" w:hAnsi="Times New Roman" w:cs="Times New Roman"/>
          <w:color w:val="FF0000"/>
          <w:lang/>
        </w:rPr>
        <w:t>beau</w:t>
      </w:r>
      <w:r>
        <w:rPr>
          <w:rFonts w:ascii="Times New Roman" w:hAnsi="Times New Roman" w:cs="Times New Roman"/>
          <w:lang/>
        </w:rPr>
        <w:t>tiful, se</w:t>
      </w:r>
      <w:r>
        <w:rPr>
          <w:rFonts w:ascii="Times New Roman" w:hAnsi="Times New Roman" w:cs="Times New Roman"/>
          <w:color w:val="FF0000"/>
          <w:lang/>
        </w:rPr>
        <w:t>du</w:t>
      </w:r>
      <w:r>
        <w:rPr>
          <w:rFonts w:ascii="Times New Roman" w:hAnsi="Times New Roman" w:cs="Times New Roman"/>
          <w:lang/>
        </w:rPr>
        <w:t xml:space="preserve">ctive, and </w:t>
      </w:r>
      <w:r>
        <w:rPr>
          <w:rFonts w:ascii="Times New Roman" w:hAnsi="Times New Roman" w:cs="Times New Roman"/>
          <w:color w:val="FF0000"/>
          <w:lang/>
        </w:rPr>
        <w:t>rich</w:t>
      </w:r>
      <w:r>
        <w:rPr>
          <w:rFonts w:ascii="Times New Roman" w:hAnsi="Times New Roman" w:cs="Times New Roman"/>
          <w:lang/>
        </w:rPr>
        <w:t xml:space="preserve"> than the typical person watching the TV show.  Soap operas take </w:t>
      </w:r>
      <w:proofErr w:type="spellStart"/>
      <w:r>
        <w:rPr>
          <w:rFonts w:ascii="Times New Roman" w:hAnsi="Times New Roman" w:cs="Times New Roman"/>
          <w:lang/>
        </w:rPr>
        <w:t>everyday</w:t>
      </w:r>
      <w:proofErr w:type="spellEnd"/>
      <w:r>
        <w:rPr>
          <w:rFonts w:ascii="Times New Roman" w:hAnsi="Times New Roman" w:cs="Times New Roman"/>
          <w:lang/>
        </w:rPr>
        <w:t xml:space="preserve">, ordinary lives and </w:t>
      </w:r>
      <w:r>
        <w:rPr>
          <w:rFonts w:ascii="Times New Roman" w:hAnsi="Times New Roman" w:cs="Times New Roman"/>
          <w:color w:val="FF0000"/>
          <w:lang/>
        </w:rPr>
        <w:t>exaggerate</w:t>
      </w:r>
      <w:r>
        <w:rPr>
          <w:rFonts w:ascii="Times New Roman" w:hAnsi="Times New Roman" w:cs="Times New Roman"/>
          <w:lang/>
        </w:rPr>
        <w:t xml:space="preserve"> them to a degree where they are still </w:t>
      </w:r>
      <w:r>
        <w:rPr>
          <w:rFonts w:ascii="Times New Roman" w:hAnsi="Times New Roman" w:cs="Times New Roman"/>
          <w:color w:val="FF0000"/>
          <w:lang/>
        </w:rPr>
        <w:t>plausible</w:t>
      </w:r>
      <w:r>
        <w:rPr>
          <w:rFonts w:ascii="Times New Roman" w:hAnsi="Times New Roman" w:cs="Times New Roman"/>
          <w:lang/>
        </w:rPr>
        <w:t xml:space="preserve">, yet are more </w:t>
      </w:r>
      <w:r>
        <w:rPr>
          <w:rFonts w:ascii="Times New Roman" w:hAnsi="Times New Roman" w:cs="Times New Roman"/>
          <w:color w:val="FF0000"/>
          <w:lang/>
        </w:rPr>
        <w:t>dramatic</w:t>
      </w:r>
      <w:r>
        <w:rPr>
          <w:rFonts w:ascii="Times New Roman" w:hAnsi="Times New Roman" w:cs="Times New Roman"/>
          <w:lang/>
        </w:rPr>
        <w:t>.</w:t>
      </w:r>
    </w:p>
    <w:p w:rsidR="0077752F" w:rsidRDefault="0077752F" w:rsidP="0077752F">
      <w:pPr>
        <w:shd w:val="clear" w:color="auto" w:fill="F8FCFF"/>
        <w:spacing w:after="180"/>
        <w:ind w:firstLine="48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lang/>
        </w:rPr>
        <w:t>Romances, secret relationships, extra-marital affairs, and genuine love</w:t>
      </w:r>
      <w:r>
        <w:rPr>
          <w:rFonts w:ascii="Times New Roman" w:hAnsi="Times New Roman" w:cs="Times New Roman"/>
          <w:lang/>
        </w:rPr>
        <w:t xml:space="preserve"> has been the basis for the vast majority of soap operas.  The most </w:t>
      </w:r>
      <w:r>
        <w:rPr>
          <w:rFonts w:ascii="Times New Roman" w:hAnsi="Times New Roman" w:cs="Times New Roman"/>
          <w:color w:val="FF0000"/>
          <w:lang/>
        </w:rPr>
        <w:t>memorable</w:t>
      </w:r>
      <w:r>
        <w:rPr>
          <w:rFonts w:ascii="Times New Roman" w:hAnsi="Times New Roman" w:cs="Times New Roman"/>
          <w:lang/>
        </w:rPr>
        <w:t xml:space="preserve"> soap opera characters, and the most </w:t>
      </w:r>
      <w:r>
        <w:rPr>
          <w:rFonts w:ascii="Times New Roman" w:hAnsi="Times New Roman" w:cs="Times New Roman"/>
          <w:color w:val="FF0000"/>
          <w:lang/>
        </w:rPr>
        <w:t>compelling</w:t>
      </w:r>
      <w:r>
        <w:rPr>
          <w:rFonts w:ascii="Times New Roman" w:hAnsi="Times New Roman" w:cs="Times New Roman"/>
          <w:lang/>
        </w:rPr>
        <w:t xml:space="preserve"> and </w:t>
      </w:r>
      <w:r>
        <w:rPr>
          <w:rFonts w:ascii="Times New Roman" w:hAnsi="Times New Roman" w:cs="Times New Roman"/>
          <w:color w:val="FF0000"/>
          <w:lang/>
        </w:rPr>
        <w:t>popular</w:t>
      </w:r>
      <w:r>
        <w:rPr>
          <w:rFonts w:ascii="Times New Roman" w:hAnsi="Times New Roman" w:cs="Times New Roman"/>
          <w:lang/>
        </w:rPr>
        <w:t xml:space="preserve"> storylines, have usually involved a romance between two characters, of the sort often presented in paperback </w:t>
      </w:r>
      <w:hyperlink r:id="rId20" w:tooltip="Romance novel" w:history="1">
        <w:r>
          <w:rPr>
            <w:rStyle w:val="a3"/>
            <w:rFonts w:ascii="Times New Roman" w:hAnsi="Times New Roman" w:cs="Times New Roman"/>
            <w:color w:val="auto"/>
            <w:u w:val="none"/>
            <w:lang/>
          </w:rPr>
          <w:t>romance novels</w:t>
        </w:r>
      </w:hyperlink>
      <w:r>
        <w:rPr>
          <w:rFonts w:ascii="Times New Roman" w:hAnsi="Times New Roman" w:cs="Times New Roman"/>
          <w:lang/>
        </w:rPr>
        <w:t xml:space="preserve">.  Soap opera </w:t>
      </w:r>
      <w:r>
        <w:rPr>
          <w:rFonts w:ascii="Times New Roman" w:hAnsi="Times New Roman" w:cs="Times New Roman"/>
          <w:color w:val="FF0000"/>
          <w:lang/>
        </w:rPr>
        <w:t>storylines</w:t>
      </w:r>
      <w:r>
        <w:rPr>
          <w:rFonts w:ascii="Times New Roman" w:hAnsi="Times New Roman" w:cs="Times New Roman"/>
          <w:lang/>
        </w:rPr>
        <w:t xml:space="preserve"> weave </w:t>
      </w:r>
      <w:r>
        <w:rPr>
          <w:rFonts w:ascii="Times New Roman" w:hAnsi="Times New Roman" w:cs="Times New Roman"/>
          <w:color w:val="FF0000"/>
          <w:lang/>
        </w:rPr>
        <w:t>intricate, convoluted,</w:t>
      </w:r>
      <w:r>
        <w:rPr>
          <w:rFonts w:ascii="Times New Roman" w:hAnsi="Times New Roman" w:cs="Times New Roman"/>
          <w:lang/>
        </w:rPr>
        <w:t xml:space="preserve"> sometimes </w:t>
      </w:r>
      <w:r>
        <w:rPr>
          <w:rFonts w:ascii="Times New Roman" w:hAnsi="Times New Roman" w:cs="Times New Roman"/>
          <w:color w:val="FF0000"/>
          <w:lang/>
        </w:rPr>
        <w:t xml:space="preserve">confusing </w:t>
      </w:r>
      <w:r>
        <w:rPr>
          <w:rFonts w:ascii="Times New Roman" w:hAnsi="Times New Roman" w:cs="Times New Roman"/>
          <w:lang/>
        </w:rPr>
        <w:t xml:space="preserve">tales of characters who have affairs, meet </w:t>
      </w:r>
      <w:r>
        <w:rPr>
          <w:rFonts w:ascii="Times New Roman" w:hAnsi="Times New Roman" w:cs="Times New Roman"/>
          <w:color w:val="FF0000"/>
          <w:lang/>
        </w:rPr>
        <w:t>mysterious</w:t>
      </w:r>
      <w:r>
        <w:rPr>
          <w:rFonts w:ascii="Times New Roman" w:hAnsi="Times New Roman" w:cs="Times New Roman"/>
          <w:lang/>
        </w:rPr>
        <w:t xml:space="preserve"> strangers and fall in love, are </w:t>
      </w:r>
      <w:r>
        <w:rPr>
          <w:rFonts w:ascii="Times New Roman" w:hAnsi="Times New Roman" w:cs="Times New Roman"/>
          <w:color w:val="FF0000"/>
          <w:lang/>
        </w:rPr>
        <w:t>swept</w:t>
      </w:r>
      <w:r>
        <w:rPr>
          <w:rFonts w:ascii="Times New Roman" w:hAnsi="Times New Roman" w:cs="Times New Roman"/>
          <w:lang/>
        </w:rPr>
        <w:t xml:space="preserve"> off their feet by </w:t>
      </w:r>
      <w:r>
        <w:rPr>
          <w:rFonts w:ascii="Times New Roman" w:hAnsi="Times New Roman" w:cs="Times New Roman"/>
          <w:color w:val="FF0000"/>
          <w:lang/>
        </w:rPr>
        <w:t>dashing</w:t>
      </w:r>
      <w:r>
        <w:rPr>
          <w:rFonts w:ascii="Times New Roman" w:hAnsi="Times New Roman" w:cs="Times New Roman"/>
          <w:lang/>
        </w:rPr>
        <w:t xml:space="preserve"> (yet </w:t>
      </w:r>
      <w:r>
        <w:rPr>
          <w:rFonts w:ascii="Times New Roman" w:hAnsi="Times New Roman" w:cs="Times New Roman"/>
          <w:color w:val="FF0000"/>
          <w:lang/>
        </w:rPr>
        <w:t>treacherous</w:t>
      </w:r>
      <w:r>
        <w:rPr>
          <w:rFonts w:ascii="Times New Roman" w:hAnsi="Times New Roman" w:cs="Times New Roman"/>
          <w:lang/>
        </w:rPr>
        <w:t xml:space="preserve">) lovers, </w:t>
      </w:r>
      <w:r>
        <w:rPr>
          <w:rFonts w:ascii="Times New Roman" w:hAnsi="Times New Roman" w:cs="Times New Roman"/>
          <w:color w:val="FF0000"/>
          <w:lang/>
        </w:rPr>
        <w:t>sneak</w:t>
      </w:r>
      <w:r>
        <w:rPr>
          <w:rFonts w:ascii="Times New Roman" w:hAnsi="Times New Roman" w:cs="Times New Roman"/>
          <w:lang/>
        </w:rPr>
        <w:t xml:space="preserve"> behind their lovers' backs, and engage in other forms of </w:t>
      </w:r>
      <w:r>
        <w:rPr>
          <w:rFonts w:ascii="Times New Roman" w:hAnsi="Times New Roman" w:cs="Times New Roman"/>
          <w:color w:val="FF0000"/>
          <w:lang/>
        </w:rPr>
        <w:t>adultery</w:t>
      </w:r>
      <w:r>
        <w:rPr>
          <w:rFonts w:ascii="Times New Roman" w:hAnsi="Times New Roman" w:cs="Times New Roman"/>
          <w:lang/>
        </w:rPr>
        <w:t xml:space="preserve"> that keep their audiences returning to find out </w:t>
      </w:r>
      <w:r>
        <w:rPr>
          <w:rFonts w:ascii="Times New Roman" w:hAnsi="Times New Roman" w:cs="Times New Roman"/>
          <w:color w:val="FF0000"/>
          <w:lang/>
        </w:rPr>
        <w:t>who</w:t>
      </w:r>
      <w:r>
        <w:rPr>
          <w:rFonts w:ascii="Times New Roman" w:hAnsi="Times New Roman" w:cs="Times New Roman"/>
          <w:lang/>
        </w:rPr>
        <w:t xml:space="preserve"> is sleeping with whom, </w:t>
      </w:r>
      <w:r>
        <w:rPr>
          <w:rFonts w:ascii="Times New Roman" w:hAnsi="Times New Roman" w:cs="Times New Roman"/>
          <w:color w:val="FF0000"/>
          <w:lang/>
        </w:rPr>
        <w:t xml:space="preserve">who </w:t>
      </w:r>
      <w:r>
        <w:rPr>
          <w:rFonts w:ascii="Times New Roman" w:hAnsi="Times New Roman" w:cs="Times New Roman"/>
          <w:lang/>
        </w:rPr>
        <w:t xml:space="preserve">has betrayed whom, </w:t>
      </w:r>
      <w:r>
        <w:rPr>
          <w:rFonts w:ascii="Times New Roman" w:hAnsi="Times New Roman" w:cs="Times New Roman"/>
          <w:color w:val="FF0000"/>
          <w:lang/>
        </w:rPr>
        <w:t>who</w:t>
      </w:r>
      <w:r>
        <w:rPr>
          <w:rFonts w:ascii="Times New Roman" w:hAnsi="Times New Roman" w:cs="Times New Roman"/>
          <w:lang/>
        </w:rPr>
        <w:t xml:space="preserve"> is having a baby, </w:t>
      </w:r>
      <w:r>
        <w:rPr>
          <w:rFonts w:ascii="Times New Roman" w:hAnsi="Times New Roman" w:cs="Times New Roman"/>
          <w:color w:val="FF0000"/>
          <w:lang/>
        </w:rPr>
        <w:t>who</w:t>
      </w:r>
      <w:r>
        <w:rPr>
          <w:rFonts w:ascii="Times New Roman" w:hAnsi="Times New Roman" w:cs="Times New Roman"/>
          <w:lang/>
        </w:rPr>
        <w:t xml:space="preserve"> is related to each other, and so on.</w:t>
      </w:r>
    </w:p>
    <w:p w:rsidR="0077752F" w:rsidRDefault="0077752F" w:rsidP="0077752F">
      <w:pPr>
        <w:shd w:val="clear" w:color="auto" w:fill="F8FCFF"/>
        <w:spacing w:after="180"/>
        <w:ind w:firstLine="48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color w:val="FF0000"/>
          <w:lang/>
        </w:rPr>
        <w:lastRenderedPageBreak/>
        <w:t xml:space="preserve">Remarkable </w:t>
      </w:r>
      <w:r>
        <w:rPr>
          <w:rFonts w:ascii="Times New Roman" w:hAnsi="Times New Roman" w:cs="Times New Roman"/>
          <w:lang/>
        </w:rPr>
        <w:t xml:space="preserve">(sometimes unbelievable) </w:t>
      </w:r>
      <w:r>
        <w:rPr>
          <w:rFonts w:ascii="Times New Roman" w:hAnsi="Times New Roman" w:cs="Times New Roman"/>
          <w:color w:val="FF0000"/>
          <w:lang/>
        </w:rPr>
        <w:t xml:space="preserve">coincidences </w:t>
      </w:r>
      <w:r>
        <w:rPr>
          <w:rFonts w:ascii="Times New Roman" w:hAnsi="Times New Roman" w:cs="Times New Roman"/>
          <w:lang/>
        </w:rPr>
        <w:t xml:space="preserve">are used to </w:t>
      </w:r>
      <w:r>
        <w:rPr>
          <w:rFonts w:ascii="Times New Roman" w:hAnsi="Times New Roman" w:cs="Times New Roman"/>
          <w:color w:val="FF0000"/>
          <w:lang/>
        </w:rPr>
        <w:t>enhance</w:t>
      </w:r>
      <w:r>
        <w:rPr>
          <w:rFonts w:ascii="Times New Roman" w:hAnsi="Times New Roman" w:cs="Times New Roman"/>
          <w:lang/>
        </w:rPr>
        <w:t xml:space="preserve"> the drama in most soap operas.  For example, if a young woman in a soap </w:t>
      </w:r>
      <w:r>
        <w:rPr>
          <w:rFonts w:ascii="Times New Roman" w:hAnsi="Times New Roman" w:cs="Times New Roman"/>
          <w:color w:val="FF0000"/>
          <w:lang/>
        </w:rPr>
        <w:t>secretly</w:t>
      </w:r>
      <w:r>
        <w:rPr>
          <w:rFonts w:ascii="Times New Roman" w:hAnsi="Times New Roman" w:cs="Times New Roman"/>
          <w:lang/>
        </w:rPr>
        <w:t xml:space="preserve"> has a </w:t>
      </w:r>
      <w:r>
        <w:rPr>
          <w:rFonts w:ascii="Times New Roman" w:hAnsi="Times New Roman" w:cs="Times New Roman"/>
          <w:color w:val="FF0000"/>
          <w:lang/>
        </w:rPr>
        <w:t>single</w:t>
      </w:r>
      <w:r>
        <w:rPr>
          <w:rFonts w:ascii="Times New Roman" w:hAnsi="Times New Roman" w:cs="Times New Roman"/>
          <w:lang/>
        </w:rPr>
        <w:t xml:space="preserve"> sexual encounter with her boyfriend back in high school, this forbidden affair will </w:t>
      </w:r>
      <w:r>
        <w:rPr>
          <w:rFonts w:ascii="Times New Roman" w:hAnsi="Times New Roman" w:cs="Times New Roman"/>
          <w:color w:val="FF0000"/>
          <w:lang/>
        </w:rPr>
        <w:t>certainly</w:t>
      </w:r>
      <w:r>
        <w:rPr>
          <w:rFonts w:ascii="Times New Roman" w:hAnsi="Times New Roman" w:cs="Times New Roman"/>
          <w:lang/>
        </w:rPr>
        <w:t xml:space="preserve"> come back to </w:t>
      </w:r>
      <w:r>
        <w:rPr>
          <w:rFonts w:ascii="Times New Roman" w:hAnsi="Times New Roman" w:cs="Times New Roman"/>
          <w:color w:val="FF0000"/>
          <w:lang/>
        </w:rPr>
        <w:t>haunt</w:t>
      </w:r>
      <w:r>
        <w:rPr>
          <w:rFonts w:ascii="Times New Roman" w:hAnsi="Times New Roman" w:cs="Times New Roman"/>
          <w:lang/>
        </w:rPr>
        <w:t xml:space="preserve"> her several years later...usually at the</w:t>
      </w:r>
      <w:r>
        <w:rPr>
          <w:rFonts w:ascii="Times New Roman" w:hAnsi="Times New Roman" w:cs="Times New Roman"/>
          <w:color w:val="FF0000"/>
          <w:lang/>
        </w:rPr>
        <w:t xml:space="preserve"> very</w:t>
      </w:r>
      <w:r>
        <w:rPr>
          <w:rFonts w:ascii="Times New Roman" w:hAnsi="Times New Roman" w:cs="Times New Roman"/>
          <w:lang/>
        </w:rPr>
        <w:t xml:space="preserve"> moment that it would cause the </w:t>
      </w:r>
      <w:r>
        <w:rPr>
          <w:rFonts w:ascii="Times New Roman" w:hAnsi="Times New Roman" w:cs="Times New Roman"/>
          <w:color w:val="FF0000"/>
          <w:lang/>
        </w:rPr>
        <w:t>most</w:t>
      </w:r>
      <w:r>
        <w:rPr>
          <w:rFonts w:ascii="Times New Roman" w:hAnsi="Times New Roman" w:cs="Times New Roman"/>
          <w:lang/>
        </w:rPr>
        <w:t xml:space="preserve"> harm (such as on the day of her </w:t>
      </w:r>
      <w:r>
        <w:rPr>
          <w:rFonts w:ascii="Times New Roman" w:hAnsi="Times New Roman" w:cs="Times New Roman"/>
          <w:color w:val="FF0000"/>
          <w:lang/>
        </w:rPr>
        <w:t>wedding</w:t>
      </w:r>
      <w:r>
        <w:rPr>
          <w:rFonts w:ascii="Times New Roman" w:hAnsi="Times New Roman" w:cs="Times New Roman"/>
          <w:lang/>
        </w:rPr>
        <w:t xml:space="preserve">).  Previously-unknown (and often </w:t>
      </w:r>
      <w:hyperlink r:id="rId21" w:tooltip="Evil twin" w:history="1">
        <w:r>
          <w:rPr>
            <w:rStyle w:val="a3"/>
            <w:rFonts w:ascii="Times New Roman" w:hAnsi="Times New Roman" w:cs="Times New Roman"/>
            <w:color w:val="FF0000"/>
            <w:u w:val="none"/>
            <w:lang/>
          </w:rPr>
          <w:t>evil</w:t>
        </w:r>
      </w:hyperlink>
      <w:r>
        <w:rPr>
          <w:rFonts w:ascii="Times New Roman" w:hAnsi="Times New Roman" w:cs="Times New Roman"/>
          <w:lang/>
        </w:rPr>
        <w:t xml:space="preserve">) </w:t>
      </w:r>
      <w:hyperlink r:id="rId22" w:tooltip="Twin" w:history="1">
        <w:r>
          <w:rPr>
            <w:rStyle w:val="a3"/>
            <w:rFonts w:ascii="Times New Roman" w:hAnsi="Times New Roman" w:cs="Times New Roman"/>
            <w:color w:val="auto"/>
            <w:u w:val="none"/>
            <w:lang/>
          </w:rPr>
          <w:t>twins</w:t>
        </w:r>
      </w:hyperlink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color w:val="FF0000"/>
          <w:lang/>
        </w:rPr>
        <w:t>regularly</w:t>
      </w:r>
      <w:r>
        <w:rPr>
          <w:rFonts w:ascii="Times New Roman" w:hAnsi="Times New Roman" w:cs="Times New Roman"/>
          <w:lang/>
        </w:rPr>
        <w:t xml:space="preserve"> emerge, and </w:t>
      </w:r>
      <w:r>
        <w:rPr>
          <w:rFonts w:ascii="Times New Roman" w:hAnsi="Times New Roman" w:cs="Times New Roman"/>
          <w:color w:val="FF0000"/>
          <w:lang/>
        </w:rPr>
        <w:t>un</w:t>
      </w:r>
      <w:r>
        <w:rPr>
          <w:rFonts w:ascii="Times New Roman" w:hAnsi="Times New Roman" w:cs="Times New Roman"/>
          <w:lang/>
        </w:rPr>
        <w:t>expected ca</w:t>
      </w:r>
      <w:r>
        <w:rPr>
          <w:rFonts w:ascii="Times New Roman" w:hAnsi="Times New Roman" w:cs="Times New Roman"/>
          <w:color w:val="FF0000"/>
          <w:lang/>
        </w:rPr>
        <w:t>la</w:t>
      </w:r>
      <w:r>
        <w:rPr>
          <w:rFonts w:ascii="Times New Roman" w:hAnsi="Times New Roman" w:cs="Times New Roman"/>
          <w:lang/>
        </w:rPr>
        <w:t>mities dis</w:t>
      </w:r>
      <w:r>
        <w:rPr>
          <w:rFonts w:ascii="Times New Roman" w:hAnsi="Times New Roman" w:cs="Times New Roman"/>
          <w:color w:val="FF0000"/>
          <w:lang/>
        </w:rPr>
        <w:t>rupt</w:t>
      </w:r>
      <w:r>
        <w:rPr>
          <w:rFonts w:ascii="Times New Roman" w:hAnsi="Times New Roman" w:cs="Times New Roman"/>
          <w:lang/>
        </w:rPr>
        <w:t xml:space="preserve"> </w:t>
      </w:r>
      <w:hyperlink r:id="rId23" w:tooltip="Wedding" w:history="1">
        <w:r>
          <w:rPr>
            <w:rStyle w:val="a3"/>
            <w:rFonts w:ascii="Times New Roman" w:hAnsi="Times New Roman" w:cs="Times New Roman"/>
            <w:color w:val="auto"/>
            <w:u w:val="none"/>
            <w:lang/>
          </w:rPr>
          <w:t>weddings</w:t>
        </w:r>
      </w:hyperlink>
      <w:r>
        <w:rPr>
          <w:rFonts w:ascii="Times New Roman" w:hAnsi="Times New Roman" w:cs="Times New Roman"/>
          <w:lang/>
        </w:rPr>
        <w:t xml:space="preserve"> with unusual frequency.  Much like </w:t>
      </w:r>
      <w:hyperlink r:id="rId24" w:tooltip="Comic books" w:history="1">
        <w:r>
          <w:rPr>
            <w:rStyle w:val="a3"/>
            <w:rFonts w:ascii="Times New Roman" w:hAnsi="Times New Roman" w:cs="Times New Roman"/>
            <w:color w:val="auto"/>
            <w:u w:val="none"/>
            <w:lang/>
          </w:rPr>
          <w:t>comic books</w:t>
        </w:r>
      </w:hyperlink>
      <w:r>
        <w:rPr>
          <w:rFonts w:ascii="Times New Roman" w:hAnsi="Times New Roman" w:cs="Times New Roman" w:hint="eastAsia"/>
          <w:lang/>
        </w:rPr>
        <w:t>—</w:t>
      </w:r>
      <w:r>
        <w:rPr>
          <w:rFonts w:ascii="Times New Roman" w:hAnsi="Times New Roman" w:cs="Times New Roman"/>
          <w:lang/>
        </w:rPr>
        <w:t xml:space="preserve">another popular form of </w:t>
      </w:r>
      <w:r>
        <w:rPr>
          <w:rFonts w:ascii="Times New Roman" w:hAnsi="Times New Roman" w:cs="Times New Roman"/>
          <w:b/>
          <w:lang/>
        </w:rPr>
        <w:t xml:space="preserve">linear </w:t>
      </w:r>
      <w:hyperlink r:id="rId25" w:tooltip="Storytelling" w:history="1">
        <w:r>
          <w:rPr>
            <w:rStyle w:val="a3"/>
            <w:rFonts w:ascii="Times New Roman" w:hAnsi="Times New Roman" w:cs="Times New Roman"/>
            <w:b/>
            <w:color w:val="auto"/>
            <w:u w:val="none"/>
            <w:lang/>
          </w:rPr>
          <w:t>storytelling</w:t>
        </w:r>
      </w:hyperlink>
      <w:r>
        <w:rPr>
          <w:rFonts w:ascii="Times New Roman" w:hAnsi="Times New Roman" w:cs="Times New Roman" w:hint="eastAsia"/>
          <w:lang/>
        </w:rPr>
        <w:t>—</w:t>
      </w:r>
      <w:r>
        <w:rPr>
          <w:rFonts w:ascii="Times New Roman" w:hAnsi="Times New Roman" w:cs="Times New Roman"/>
          <w:lang/>
        </w:rPr>
        <w:t xml:space="preserve">a character's </w:t>
      </w:r>
      <w:hyperlink r:id="rId26" w:tooltip="Death" w:history="1">
        <w:r>
          <w:rPr>
            <w:rStyle w:val="a3"/>
            <w:rFonts w:ascii="Times New Roman" w:hAnsi="Times New Roman" w:cs="Times New Roman"/>
            <w:color w:val="FF0000"/>
            <w:u w:val="none"/>
            <w:lang/>
          </w:rPr>
          <w:t>death</w:t>
        </w:r>
      </w:hyperlink>
      <w:r>
        <w:rPr>
          <w:rFonts w:ascii="Times New Roman" w:hAnsi="Times New Roman" w:cs="Times New Roman"/>
          <w:lang/>
        </w:rPr>
        <w:t xml:space="preserve"> is </w:t>
      </w:r>
      <w:r>
        <w:rPr>
          <w:rFonts w:ascii="Times New Roman" w:hAnsi="Times New Roman" w:cs="Times New Roman"/>
          <w:color w:val="FF0000"/>
          <w:lang/>
        </w:rPr>
        <w:t xml:space="preserve">not </w:t>
      </w:r>
      <w:r>
        <w:rPr>
          <w:rFonts w:ascii="Times New Roman" w:hAnsi="Times New Roman" w:cs="Times New Roman"/>
          <w:lang/>
        </w:rPr>
        <w:t>guaranteed to be permanent without an</w:t>
      </w:r>
      <w:r>
        <w:rPr>
          <w:rFonts w:ascii="Times New Roman" w:hAnsi="Times New Roman" w:cs="Times New Roman"/>
          <w:color w:val="FF0000"/>
          <w:lang/>
        </w:rPr>
        <w:t xml:space="preserve"> on</w:t>
      </w:r>
      <w:r>
        <w:rPr>
          <w:rFonts w:ascii="Times New Roman" w:hAnsi="Times New Roman" w:cs="Times New Roman"/>
          <w:lang/>
        </w:rPr>
        <w:t xml:space="preserve">-camera </w:t>
      </w:r>
      <w:hyperlink r:id="rId27" w:tooltip="Corpse" w:history="1">
        <w:r>
          <w:rPr>
            <w:rStyle w:val="a3"/>
            <w:rFonts w:ascii="Times New Roman" w:hAnsi="Times New Roman" w:cs="Times New Roman"/>
            <w:color w:val="auto"/>
            <w:u w:val="none"/>
            <w:lang/>
          </w:rPr>
          <w:t>corpse</w:t>
        </w:r>
      </w:hyperlink>
      <w:r>
        <w:rPr>
          <w:rFonts w:ascii="Times New Roman" w:hAnsi="Times New Roman" w:cs="Times New Roman"/>
          <w:lang/>
        </w:rPr>
        <w:t xml:space="preserve">, and sometimes </w:t>
      </w:r>
      <w:r>
        <w:rPr>
          <w:rFonts w:ascii="Times New Roman" w:hAnsi="Times New Roman" w:cs="Times New Roman"/>
          <w:color w:val="FF0000"/>
          <w:lang/>
        </w:rPr>
        <w:t xml:space="preserve">not </w:t>
      </w:r>
      <w:r>
        <w:rPr>
          <w:rFonts w:ascii="Times New Roman" w:hAnsi="Times New Roman" w:cs="Times New Roman"/>
          <w:lang/>
        </w:rPr>
        <w:t xml:space="preserve">even then. </w:t>
      </w:r>
    </w:p>
    <w:p w:rsidR="0003086B" w:rsidRPr="0077752F" w:rsidRDefault="0003086B">
      <w:pPr>
        <w:rPr>
          <w:lang/>
        </w:rPr>
      </w:pPr>
    </w:p>
    <w:sectPr w:rsidR="0003086B" w:rsidRPr="0077752F" w:rsidSect="000308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752F"/>
    <w:rsid w:val="0003086B"/>
    <w:rsid w:val="0077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2F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7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1946" TargetMode="External"/><Relationship Id="rId13" Type="http://schemas.openxmlformats.org/officeDocument/2006/relationships/hyperlink" Target="http://en.wikipedia.org/wiki/Love_of_Life" TargetMode="External"/><Relationship Id="rId18" Type="http://schemas.openxmlformats.org/officeDocument/2006/relationships/hyperlink" Target="http://en.wikipedia.org/wiki/Melodrama" TargetMode="External"/><Relationship Id="rId26" Type="http://schemas.openxmlformats.org/officeDocument/2006/relationships/hyperlink" Target="http://en.wikipedia.org/wiki/Deat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n.wikipedia.org/wiki/Evil_twin" TargetMode="External"/><Relationship Id="rId7" Type="http://schemas.openxmlformats.org/officeDocument/2006/relationships/hyperlink" Target="http://en.wikipedia.org/wiki/1940s" TargetMode="External"/><Relationship Id="rId12" Type="http://schemas.openxmlformats.org/officeDocument/2006/relationships/hyperlink" Target="http://en.wikipedia.org/wiki/Search_for_Tomorrow" TargetMode="External"/><Relationship Id="rId17" Type="http://schemas.openxmlformats.org/officeDocument/2006/relationships/hyperlink" Target="http://en.wikipedia.org/wiki/Opera" TargetMode="External"/><Relationship Id="rId25" Type="http://schemas.openxmlformats.org/officeDocument/2006/relationships/hyperlink" Target="http://en.wikipedia.org/wiki/Storytell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Soap" TargetMode="External"/><Relationship Id="rId20" Type="http://schemas.openxmlformats.org/officeDocument/2006/relationships/hyperlink" Target="http://en.wikipedia.org/wiki/Romance_nove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Television" TargetMode="External"/><Relationship Id="rId11" Type="http://schemas.openxmlformats.org/officeDocument/2006/relationships/hyperlink" Target="http://en.wikipedia.org/wiki/1949" TargetMode="External"/><Relationship Id="rId24" Type="http://schemas.openxmlformats.org/officeDocument/2006/relationships/hyperlink" Target="http://en.wikipedia.org/wiki/Comic_books" TargetMode="External"/><Relationship Id="rId5" Type="http://schemas.openxmlformats.org/officeDocument/2006/relationships/hyperlink" Target="http://en.wikipedia.org/wiki/1920s" TargetMode="External"/><Relationship Id="rId15" Type="http://schemas.openxmlformats.org/officeDocument/2006/relationships/hyperlink" Target="http://en.wikipedia.org/wiki/Homemaker" TargetMode="External"/><Relationship Id="rId23" Type="http://schemas.openxmlformats.org/officeDocument/2006/relationships/hyperlink" Target="http://en.wikipedia.org/wiki/Weddin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en.wikipedia.org/wiki/Faraway_Hill" TargetMode="External"/><Relationship Id="rId19" Type="http://schemas.openxmlformats.org/officeDocument/2006/relationships/hyperlink" Target="http://en.wikipedia.org/wiki/Procter_&amp;_Gamble" TargetMode="External"/><Relationship Id="rId4" Type="http://schemas.openxmlformats.org/officeDocument/2006/relationships/hyperlink" Target="http://en.wikipedia.org/wiki/Radio" TargetMode="External"/><Relationship Id="rId9" Type="http://schemas.openxmlformats.org/officeDocument/2006/relationships/hyperlink" Target="http://en.wikipedia.org/wiki/DuMont_Television_Network" TargetMode="External"/><Relationship Id="rId14" Type="http://schemas.openxmlformats.org/officeDocument/2006/relationships/hyperlink" Target="http://en.wikipedia.org/wiki/1951" TargetMode="External"/><Relationship Id="rId22" Type="http://schemas.openxmlformats.org/officeDocument/2006/relationships/hyperlink" Target="http://en.wikipedia.org/wiki/Twin" TargetMode="External"/><Relationship Id="rId27" Type="http://schemas.openxmlformats.org/officeDocument/2006/relationships/hyperlink" Target="http://en.wikipedia.org/wiki/Corps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forsealy</dc:creator>
  <cp:lastModifiedBy>forsealy</cp:lastModifiedBy>
  <cp:revision>1</cp:revision>
  <dcterms:created xsi:type="dcterms:W3CDTF">2009-12-14T02:05:00Z</dcterms:created>
  <dcterms:modified xsi:type="dcterms:W3CDTF">2009-12-14T02:07:00Z</dcterms:modified>
</cp:coreProperties>
</file>